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627E4C" w14:textId="4BF57729" w:rsidR="00627DF4" w:rsidRDefault="00627DF4" w:rsidP="00901F8C">
      <w:pPr>
        <w:spacing w:after="0" w:line="240" w:lineRule="auto"/>
        <w:rPr>
          <w:rStyle w:val="Heading2Char"/>
          <w:rFonts w:eastAsia="Calibri"/>
        </w:rPr>
      </w:pPr>
      <w:r>
        <w:rPr>
          <w:noProof/>
        </w:rPr>
        <w:drawing>
          <wp:anchor distT="0" distB="0" distL="114300" distR="114300" simplePos="0" relativeHeight="251658240" behindDoc="0" locked="0" layoutInCell="1" allowOverlap="1" wp14:anchorId="44319D7A" wp14:editId="277EA2F5">
            <wp:simplePos x="0" y="0"/>
            <wp:positionH relativeFrom="margin">
              <wp:align>center</wp:align>
            </wp:positionH>
            <wp:positionV relativeFrom="paragraph">
              <wp:posOffset>-985344</wp:posOffset>
            </wp:positionV>
            <wp:extent cx="6953250" cy="119951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6953250" cy="1199515"/>
                    </a:xfrm>
                    <a:prstGeom prst="rect">
                      <a:avLst/>
                    </a:prstGeom>
                  </pic:spPr>
                </pic:pic>
              </a:graphicData>
            </a:graphic>
            <wp14:sizeRelH relativeFrom="page">
              <wp14:pctWidth>0</wp14:pctWidth>
            </wp14:sizeRelH>
            <wp14:sizeRelV relativeFrom="page">
              <wp14:pctHeight>0</wp14:pctHeight>
            </wp14:sizeRelV>
          </wp:anchor>
        </w:drawing>
      </w:r>
    </w:p>
    <w:p w14:paraId="6793EE2B" w14:textId="57254B1D" w:rsidR="00123E5F" w:rsidRPr="00D412F3" w:rsidRDefault="00123E5F" w:rsidP="00901F8C">
      <w:pPr>
        <w:spacing w:after="0" w:line="240" w:lineRule="auto"/>
        <w:rPr>
          <w:rStyle w:val="Heading2Char"/>
          <w:rFonts w:eastAsia="Calibri"/>
          <w:sz w:val="40"/>
          <w:szCs w:val="40"/>
        </w:rPr>
      </w:pPr>
    </w:p>
    <w:p w14:paraId="3124C92E" w14:textId="10C74A89" w:rsidR="00123E5F" w:rsidRPr="00D412F3" w:rsidRDefault="00EB5EC9" w:rsidP="00D412F3">
      <w:pPr>
        <w:spacing w:after="0" w:line="240" w:lineRule="auto"/>
        <w:jc w:val="center"/>
        <w:rPr>
          <w:rStyle w:val="Heading2Char"/>
          <w:rFonts w:eastAsia="Calibri"/>
          <w:i w:val="0"/>
          <w:sz w:val="40"/>
          <w:szCs w:val="40"/>
          <w:u w:val="single"/>
        </w:rPr>
      </w:pPr>
      <w:r w:rsidRPr="00D412F3">
        <w:rPr>
          <w:rStyle w:val="Heading2Char"/>
          <w:rFonts w:eastAsia="Calibri"/>
          <w:sz w:val="40"/>
          <w:szCs w:val="40"/>
          <w:u w:val="single"/>
        </w:rPr>
        <w:t>Pre-Kindergarten Curriculum</w:t>
      </w:r>
    </w:p>
    <w:p w14:paraId="6B46B037" w14:textId="6E5FE941" w:rsidR="00EB5EC9" w:rsidRPr="00D412F3" w:rsidRDefault="002D397F" w:rsidP="00D412F3">
      <w:pPr>
        <w:spacing w:after="0" w:line="240" w:lineRule="auto"/>
        <w:jc w:val="center"/>
        <w:rPr>
          <w:rStyle w:val="Heading2Char"/>
          <w:rFonts w:ascii="Times New Roman" w:eastAsia="Calibri" w:hAnsi="Times New Roman"/>
          <w:i w:val="0"/>
          <w:color w:val="auto"/>
          <w:sz w:val="40"/>
          <w:szCs w:val="40"/>
        </w:rPr>
      </w:pPr>
      <w:r w:rsidRPr="00D412F3">
        <w:rPr>
          <w:rFonts w:ascii="Times New Roman" w:hAnsi="Times New Roman"/>
          <w:b/>
          <w:bCs/>
          <w:iCs/>
          <w:sz w:val="40"/>
          <w:szCs w:val="40"/>
        </w:rPr>
        <w:t>Croatian Martens</w:t>
      </w:r>
      <w:r w:rsidR="00EB5EC9" w:rsidRPr="00D412F3">
        <w:rPr>
          <w:rStyle w:val="Heading2Char"/>
          <w:rFonts w:ascii="Times New Roman" w:eastAsia="Calibri" w:hAnsi="Times New Roman"/>
          <w:i w:val="0"/>
          <w:color w:val="auto"/>
          <w:sz w:val="40"/>
          <w:szCs w:val="40"/>
        </w:rPr>
        <w:t xml:space="preserve"> (</w:t>
      </w:r>
      <w:r w:rsidR="0014264D" w:rsidRPr="00D412F3">
        <w:rPr>
          <w:rStyle w:val="Heading2Char"/>
          <w:rFonts w:ascii="Times New Roman" w:eastAsia="Calibri" w:hAnsi="Times New Roman"/>
          <w:i w:val="0"/>
          <w:color w:val="auto"/>
          <w:sz w:val="40"/>
          <w:szCs w:val="40"/>
        </w:rPr>
        <w:t>Croatia</w:t>
      </w:r>
      <w:r w:rsidR="00EB5EC9" w:rsidRPr="00D412F3">
        <w:rPr>
          <w:rStyle w:val="Heading2Char"/>
          <w:rFonts w:ascii="Times New Roman" w:eastAsia="Calibri" w:hAnsi="Times New Roman"/>
          <w:i w:val="0"/>
          <w:color w:val="auto"/>
          <w:sz w:val="40"/>
          <w:szCs w:val="40"/>
        </w:rPr>
        <w:t>)</w:t>
      </w:r>
    </w:p>
    <w:p w14:paraId="11E32B44" w14:textId="66F50ACC" w:rsidR="004424E9" w:rsidRPr="00D412F3" w:rsidRDefault="00F14A43" w:rsidP="00D412F3">
      <w:pPr>
        <w:spacing w:after="0" w:line="240" w:lineRule="auto"/>
        <w:jc w:val="center"/>
        <w:rPr>
          <w:rStyle w:val="Heading2Char"/>
          <w:rFonts w:ascii="Times New Roman" w:eastAsia="Calibri" w:hAnsi="Times New Roman"/>
          <w:b w:val="0"/>
          <w:color w:val="auto"/>
          <w:sz w:val="40"/>
          <w:szCs w:val="40"/>
        </w:rPr>
      </w:pPr>
      <w:r w:rsidRPr="00D412F3">
        <w:rPr>
          <w:rStyle w:val="Heading2Char"/>
          <w:rFonts w:ascii="Times New Roman" w:eastAsia="Calibri" w:hAnsi="Times New Roman"/>
          <w:b w:val="0"/>
          <w:color w:val="auto"/>
          <w:sz w:val="40"/>
          <w:szCs w:val="40"/>
        </w:rPr>
        <w:t>5</w:t>
      </w:r>
      <w:r w:rsidR="004424E9" w:rsidRPr="00D412F3">
        <w:rPr>
          <w:rStyle w:val="Heading2Char"/>
          <w:rFonts w:ascii="Times New Roman" w:eastAsia="Calibri" w:hAnsi="Times New Roman"/>
          <w:b w:val="0"/>
          <w:color w:val="auto"/>
          <w:sz w:val="40"/>
          <w:szCs w:val="40"/>
        </w:rPr>
        <w:t xml:space="preserve"> minutes prep, </w:t>
      </w:r>
      <w:r w:rsidRPr="00D412F3">
        <w:rPr>
          <w:rStyle w:val="Heading2Char"/>
          <w:rFonts w:ascii="Times New Roman" w:eastAsia="Calibri" w:hAnsi="Times New Roman"/>
          <w:b w:val="0"/>
          <w:color w:val="auto"/>
          <w:sz w:val="40"/>
          <w:szCs w:val="40"/>
        </w:rPr>
        <w:t>3</w:t>
      </w:r>
      <w:r w:rsidR="004424E9" w:rsidRPr="00D412F3">
        <w:rPr>
          <w:rStyle w:val="Heading2Char"/>
          <w:rFonts w:ascii="Times New Roman" w:eastAsia="Calibri" w:hAnsi="Times New Roman"/>
          <w:b w:val="0"/>
          <w:color w:val="auto"/>
          <w:sz w:val="40"/>
          <w:szCs w:val="40"/>
        </w:rPr>
        <w:t>0 minutes of class time</w:t>
      </w:r>
    </w:p>
    <w:p w14:paraId="52FF77CA" w14:textId="68E06D3D" w:rsidR="00224A96" w:rsidRPr="00D412F3" w:rsidRDefault="00741418" w:rsidP="00D412F3">
      <w:pPr>
        <w:spacing w:after="0" w:line="240" w:lineRule="auto"/>
        <w:ind w:firstLine="720"/>
        <w:jc w:val="center"/>
        <w:rPr>
          <w:rStyle w:val="Heading2Char"/>
          <w:rFonts w:ascii="Times New Roman" w:eastAsia="Calibri" w:hAnsi="Times New Roman"/>
          <w:b w:val="0"/>
          <w:i w:val="0"/>
          <w:color w:val="auto"/>
          <w:sz w:val="40"/>
          <w:szCs w:val="40"/>
        </w:rPr>
      </w:pPr>
      <w:r w:rsidRPr="00D412F3">
        <w:rPr>
          <w:rFonts w:ascii="Times New Roman" w:hAnsi="Times New Roman"/>
          <w:bCs/>
          <w:iCs/>
          <w:sz w:val="40"/>
          <w:szCs w:val="40"/>
        </w:rPr>
        <w:t xml:space="preserve">This lesson is designed </w:t>
      </w:r>
      <w:bookmarkStart w:id="0" w:name="_GoBack"/>
      <w:bookmarkEnd w:id="0"/>
      <w:r w:rsidRPr="00D412F3">
        <w:rPr>
          <w:rFonts w:ascii="Times New Roman" w:hAnsi="Times New Roman"/>
          <w:bCs/>
          <w:iCs/>
          <w:sz w:val="40"/>
          <w:szCs w:val="40"/>
        </w:rPr>
        <w:t xml:space="preserve">to introduce students to Croatia.  Students will learn about the </w:t>
      </w:r>
      <w:bookmarkStart w:id="1" w:name="_Hlk114668176"/>
      <w:r w:rsidRPr="00D412F3">
        <w:rPr>
          <w:rFonts w:ascii="Times New Roman" w:hAnsi="Times New Roman"/>
          <w:bCs/>
          <w:iCs/>
          <w:sz w:val="40"/>
          <w:szCs w:val="40"/>
        </w:rPr>
        <w:t xml:space="preserve">island </w:t>
      </w:r>
      <w:bookmarkStart w:id="2" w:name="_Hlk113625964"/>
      <w:r w:rsidRPr="00D412F3">
        <w:rPr>
          <w:rFonts w:ascii="Times New Roman" w:hAnsi="Times New Roman"/>
          <w:bCs/>
          <w:iCs/>
          <w:sz w:val="40"/>
          <w:szCs w:val="40"/>
        </w:rPr>
        <w:t xml:space="preserve">of </w:t>
      </w:r>
      <w:proofErr w:type="spellStart"/>
      <w:r w:rsidRPr="00D412F3">
        <w:rPr>
          <w:rFonts w:ascii="Times New Roman" w:hAnsi="Times New Roman"/>
          <w:bCs/>
          <w:iCs/>
          <w:sz w:val="40"/>
          <w:szCs w:val="40"/>
        </w:rPr>
        <w:t>Kor</w:t>
      </w:r>
      <w:r w:rsidRPr="00D412F3">
        <w:rPr>
          <w:rFonts w:ascii="Times New Roman" w:hAnsi="Times New Roman"/>
          <w:iCs/>
          <w:sz w:val="40"/>
          <w:szCs w:val="40"/>
        </w:rPr>
        <w:t>čula</w:t>
      </w:r>
      <w:proofErr w:type="spellEnd"/>
      <w:r w:rsidRPr="00D412F3">
        <w:rPr>
          <w:rFonts w:ascii="Times New Roman" w:hAnsi="Times New Roman"/>
          <w:iCs/>
          <w:sz w:val="40"/>
          <w:szCs w:val="40"/>
        </w:rPr>
        <w:t xml:space="preserve"> and the island’s </w:t>
      </w:r>
      <w:r w:rsidRPr="00D412F3">
        <w:rPr>
          <w:rFonts w:ascii="Times New Roman" w:hAnsi="Times New Roman"/>
          <w:bCs/>
          <w:iCs/>
          <w:sz w:val="40"/>
          <w:szCs w:val="40"/>
        </w:rPr>
        <w:t xml:space="preserve">traditional sword dance called </w:t>
      </w:r>
      <w:proofErr w:type="spellStart"/>
      <w:r w:rsidRPr="00D412F3">
        <w:rPr>
          <w:rFonts w:ascii="Times New Roman" w:hAnsi="Times New Roman"/>
          <w:bCs/>
          <w:iCs/>
          <w:sz w:val="40"/>
          <w:szCs w:val="40"/>
        </w:rPr>
        <w:t>Morseška</w:t>
      </w:r>
      <w:bookmarkEnd w:id="2"/>
      <w:bookmarkEnd w:id="1"/>
      <w:proofErr w:type="spellEnd"/>
      <w:r w:rsidRPr="00D412F3">
        <w:rPr>
          <w:rFonts w:ascii="Times New Roman" w:hAnsi="Times New Roman"/>
          <w:bCs/>
          <w:iCs/>
          <w:sz w:val="40"/>
          <w:szCs w:val="40"/>
        </w:rPr>
        <w:t xml:space="preserve">. </w:t>
      </w:r>
      <w:r w:rsidR="002D397F" w:rsidRPr="00D412F3">
        <w:rPr>
          <w:rFonts w:ascii="Times New Roman" w:hAnsi="Times New Roman"/>
          <w:bCs/>
          <w:iCs/>
          <w:sz w:val="40"/>
          <w:szCs w:val="40"/>
        </w:rPr>
        <w:t xml:space="preserve">They will learn about the Croatian national animal, the marten. </w:t>
      </w:r>
      <w:r w:rsidRPr="00D412F3">
        <w:rPr>
          <w:rFonts w:ascii="Times New Roman" w:hAnsi="Times New Roman"/>
          <w:bCs/>
          <w:iCs/>
          <w:sz w:val="40"/>
          <w:szCs w:val="40"/>
        </w:rPr>
        <w:t>They will</w:t>
      </w:r>
      <w:r w:rsidR="002D397F" w:rsidRPr="00D412F3">
        <w:rPr>
          <w:rFonts w:ascii="Times New Roman" w:hAnsi="Times New Roman"/>
          <w:bCs/>
          <w:iCs/>
          <w:sz w:val="40"/>
          <w:szCs w:val="40"/>
        </w:rPr>
        <w:t xml:space="preserve"> use markers and tissue paper to make their own marten.</w:t>
      </w:r>
    </w:p>
    <w:p w14:paraId="2DA3610B" w14:textId="6D4FF1ED" w:rsidR="00224A96" w:rsidRPr="00D412F3" w:rsidRDefault="00224A96" w:rsidP="004424E9">
      <w:pPr>
        <w:spacing w:after="0" w:line="240" w:lineRule="auto"/>
        <w:rPr>
          <w:rStyle w:val="Heading2Char"/>
          <w:rFonts w:ascii="Times New Roman" w:eastAsia="Calibri" w:hAnsi="Times New Roman"/>
          <w:i w:val="0"/>
          <w:color w:val="auto"/>
          <w:sz w:val="40"/>
          <w:szCs w:val="40"/>
        </w:rPr>
      </w:pPr>
    </w:p>
    <w:p w14:paraId="2AE9BFC3" w14:textId="086485E4" w:rsidR="00741418" w:rsidRPr="00D412F3" w:rsidRDefault="00123E5F" w:rsidP="00741418">
      <w:pPr>
        <w:spacing w:after="0" w:line="240" w:lineRule="auto"/>
        <w:rPr>
          <w:rStyle w:val="Heading2Char"/>
          <w:rFonts w:ascii="Times New Roman" w:eastAsia="Calibri" w:hAnsi="Times New Roman"/>
          <w:i w:val="0"/>
          <w:color w:val="auto"/>
          <w:sz w:val="40"/>
          <w:szCs w:val="40"/>
        </w:rPr>
      </w:pPr>
      <w:r w:rsidRPr="00D412F3">
        <w:rPr>
          <w:rStyle w:val="Heading2Char"/>
          <w:rFonts w:ascii="Times New Roman" w:eastAsia="Calibri" w:hAnsi="Times New Roman"/>
          <w:i w:val="0"/>
          <w:color w:val="auto"/>
          <w:sz w:val="40"/>
          <w:szCs w:val="40"/>
        </w:rPr>
        <w:t>Required Materials:</w:t>
      </w:r>
    </w:p>
    <w:p w14:paraId="048E5B0F" w14:textId="48831C45" w:rsidR="00741418" w:rsidRPr="00D412F3" w:rsidRDefault="00D412F3" w:rsidP="00741418">
      <w:pPr>
        <w:pStyle w:val="ListParagraph"/>
        <w:numPr>
          <w:ilvl w:val="0"/>
          <w:numId w:val="30"/>
        </w:numPr>
        <w:spacing w:after="0" w:line="240" w:lineRule="auto"/>
        <w:rPr>
          <w:rFonts w:ascii="Times New Roman" w:hAnsi="Times New Roman"/>
          <w:bCs/>
          <w:iCs/>
          <w:sz w:val="40"/>
          <w:szCs w:val="40"/>
        </w:rPr>
      </w:pPr>
      <w:r>
        <w:rPr>
          <w:noProof/>
        </w:rPr>
        <w:drawing>
          <wp:anchor distT="0" distB="0" distL="114300" distR="114300" simplePos="0" relativeHeight="251659264" behindDoc="0" locked="0" layoutInCell="1" allowOverlap="1" wp14:anchorId="1B508BF1" wp14:editId="33DD6E89">
            <wp:simplePos x="0" y="0"/>
            <wp:positionH relativeFrom="margin">
              <wp:posOffset>4231005</wp:posOffset>
            </wp:positionH>
            <wp:positionV relativeFrom="paragraph">
              <wp:posOffset>14605</wp:posOffset>
            </wp:positionV>
            <wp:extent cx="4808855" cy="36042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08855" cy="3604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1418" w:rsidRPr="00D412F3">
        <w:rPr>
          <w:rFonts w:ascii="Times New Roman" w:hAnsi="Times New Roman"/>
          <w:bCs/>
          <w:iCs/>
          <w:sz w:val="40"/>
          <w:szCs w:val="40"/>
        </w:rPr>
        <w:t>Markers, colored pencils, or crayons</w:t>
      </w:r>
    </w:p>
    <w:p w14:paraId="57FA3F89" w14:textId="7694882B" w:rsidR="00741418" w:rsidRPr="00D412F3" w:rsidRDefault="002D397F" w:rsidP="00741418">
      <w:pPr>
        <w:pStyle w:val="ListParagraph"/>
        <w:numPr>
          <w:ilvl w:val="0"/>
          <w:numId w:val="30"/>
        </w:numPr>
        <w:spacing w:after="0" w:line="240" w:lineRule="auto"/>
        <w:rPr>
          <w:rFonts w:ascii="Times New Roman" w:hAnsi="Times New Roman"/>
          <w:bCs/>
          <w:iCs/>
          <w:sz w:val="40"/>
          <w:szCs w:val="40"/>
        </w:rPr>
      </w:pPr>
      <w:r w:rsidRPr="00D412F3">
        <w:rPr>
          <w:rFonts w:ascii="Times New Roman" w:hAnsi="Times New Roman"/>
          <w:bCs/>
          <w:iCs/>
          <w:sz w:val="40"/>
          <w:szCs w:val="40"/>
        </w:rPr>
        <w:t>Tissue paper</w:t>
      </w:r>
    </w:p>
    <w:p w14:paraId="3B38DCD2" w14:textId="4E278121" w:rsidR="002D397F" w:rsidRPr="00D412F3" w:rsidRDefault="002D397F" w:rsidP="00741418">
      <w:pPr>
        <w:pStyle w:val="ListParagraph"/>
        <w:numPr>
          <w:ilvl w:val="0"/>
          <w:numId w:val="30"/>
        </w:numPr>
        <w:spacing w:after="0" w:line="240" w:lineRule="auto"/>
        <w:rPr>
          <w:rFonts w:ascii="Times New Roman" w:hAnsi="Times New Roman"/>
          <w:bCs/>
          <w:iCs/>
          <w:sz w:val="40"/>
          <w:szCs w:val="40"/>
        </w:rPr>
      </w:pPr>
      <w:r w:rsidRPr="00D412F3">
        <w:rPr>
          <w:rFonts w:ascii="Times New Roman" w:hAnsi="Times New Roman"/>
          <w:bCs/>
          <w:iCs/>
          <w:sz w:val="40"/>
          <w:szCs w:val="40"/>
        </w:rPr>
        <w:t>Marten coloring sheet</w:t>
      </w:r>
    </w:p>
    <w:p w14:paraId="5C91A587" w14:textId="60C59093" w:rsidR="002D397F" w:rsidRPr="00D412F3" w:rsidRDefault="002D397F" w:rsidP="00741418">
      <w:pPr>
        <w:pStyle w:val="ListParagraph"/>
        <w:numPr>
          <w:ilvl w:val="0"/>
          <w:numId w:val="30"/>
        </w:numPr>
        <w:spacing w:after="0" w:line="240" w:lineRule="auto"/>
        <w:rPr>
          <w:rFonts w:ascii="Times New Roman" w:hAnsi="Times New Roman"/>
          <w:bCs/>
          <w:iCs/>
          <w:sz w:val="40"/>
          <w:szCs w:val="40"/>
        </w:rPr>
      </w:pPr>
      <w:r w:rsidRPr="00D412F3">
        <w:rPr>
          <w:rFonts w:ascii="Times New Roman" w:hAnsi="Times New Roman"/>
          <w:bCs/>
          <w:iCs/>
          <w:sz w:val="40"/>
          <w:szCs w:val="40"/>
        </w:rPr>
        <w:t>Glue or tape</w:t>
      </w:r>
    </w:p>
    <w:p w14:paraId="108FFB11" w14:textId="77777777" w:rsidR="00F14A43" w:rsidRPr="00D412F3" w:rsidRDefault="00F14A43" w:rsidP="00F14A43">
      <w:pPr>
        <w:spacing w:after="0" w:line="240" w:lineRule="auto"/>
        <w:rPr>
          <w:rFonts w:ascii="Times New Roman" w:hAnsi="Times New Roman"/>
          <w:bCs/>
          <w:iCs/>
          <w:sz w:val="40"/>
          <w:szCs w:val="40"/>
        </w:rPr>
      </w:pPr>
    </w:p>
    <w:p w14:paraId="63BD49DF" w14:textId="69CBF608" w:rsidR="00123E5F" w:rsidRPr="00D412F3" w:rsidRDefault="00123E5F" w:rsidP="00123E5F">
      <w:pPr>
        <w:spacing w:after="0" w:line="240" w:lineRule="auto"/>
        <w:rPr>
          <w:rFonts w:ascii="Times New Roman" w:hAnsi="Times New Roman"/>
          <w:sz w:val="40"/>
          <w:szCs w:val="40"/>
        </w:rPr>
      </w:pPr>
      <w:r w:rsidRPr="00D412F3">
        <w:rPr>
          <w:rFonts w:ascii="Times New Roman" w:hAnsi="Times New Roman"/>
          <w:b/>
          <w:sz w:val="40"/>
          <w:szCs w:val="40"/>
        </w:rPr>
        <w:t>Preparation:</w:t>
      </w:r>
      <w:r w:rsidR="004424E9" w:rsidRPr="00D412F3">
        <w:rPr>
          <w:rFonts w:ascii="Times New Roman" w:hAnsi="Times New Roman"/>
          <w:sz w:val="40"/>
          <w:szCs w:val="40"/>
        </w:rPr>
        <w:t xml:space="preserve">  </w:t>
      </w:r>
      <w:r w:rsidR="00F14A43" w:rsidRPr="00D412F3">
        <w:rPr>
          <w:rFonts w:ascii="Times New Roman" w:hAnsi="Times New Roman"/>
          <w:sz w:val="40"/>
          <w:szCs w:val="40"/>
        </w:rPr>
        <w:t xml:space="preserve">Print out as many needed </w:t>
      </w:r>
      <w:r w:rsidR="002D397F" w:rsidRPr="00D412F3">
        <w:rPr>
          <w:rFonts w:ascii="Times New Roman" w:hAnsi="Times New Roman"/>
          <w:sz w:val="40"/>
          <w:szCs w:val="40"/>
        </w:rPr>
        <w:t>marten</w:t>
      </w:r>
      <w:r w:rsidR="00F14A43" w:rsidRPr="00D412F3">
        <w:rPr>
          <w:rFonts w:ascii="Times New Roman" w:hAnsi="Times New Roman"/>
          <w:sz w:val="40"/>
          <w:szCs w:val="40"/>
        </w:rPr>
        <w:t xml:space="preserve"> coloring sheets. Place markers, crayons, or colored pencils</w:t>
      </w:r>
      <w:r w:rsidR="002D397F" w:rsidRPr="00D412F3">
        <w:rPr>
          <w:rFonts w:ascii="Times New Roman" w:hAnsi="Times New Roman"/>
          <w:sz w:val="40"/>
          <w:szCs w:val="40"/>
        </w:rPr>
        <w:t xml:space="preserve"> and at</w:t>
      </w:r>
      <w:r w:rsidR="00F14A43" w:rsidRPr="00D412F3">
        <w:rPr>
          <w:rFonts w:ascii="Times New Roman" w:hAnsi="Times New Roman"/>
          <w:sz w:val="40"/>
          <w:szCs w:val="40"/>
        </w:rPr>
        <w:t xml:space="preserve"> each student’s table. </w:t>
      </w:r>
      <w:r w:rsidR="002D397F" w:rsidRPr="00D412F3">
        <w:rPr>
          <w:rFonts w:ascii="Times New Roman" w:hAnsi="Times New Roman"/>
          <w:sz w:val="40"/>
          <w:szCs w:val="40"/>
        </w:rPr>
        <w:t xml:space="preserve">Cut up blue, green, and brown tissue paper and place some at each student’s table. </w:t>
      </w:r>
      <w:r w:rsidR="00F14A43" w:rsidRPr="00D412F3">
        <w:rPr>
          <w:rFonts w:ascii="Times New Roman" w:hAnsi="Times New Roman"/>
          <w:sz w:val="40"/>
          <w:szCs w:val="40"/>
        </w:rPr>
        <w:t xml:space="preserve">Give each student a </w:t>
      </w:r>
      <w:r w:rsidR="002D397F" w:rsidRPr="00D412F3">
        <w:rPr>
          <w:rFonts w:ascii="Times New Roman" w:hAnsi="Times New Roman"/>
          <w:sz w:val="40"/>
          <w:szCs w:val="40"/>
        </w:rPr>
        <w:t>marten coloring sheet.</w:t>
      </w:r>
    </w:p>
    <w:p w14:paraId="6FC7E9EB" w14:textId="77777777" w:rsidR="00224A96" w:rsidRPr="00D412F3" w:rsidRDefault="00224A96" w:rsidP="00123E5F">
      <w:pPr>
        <w:spacing w:after="0" w:line="240" w:lineRule="auto"/>
        <w:rPr>
          <w:rStyle w:val="Heading2Char"/>
          <w:rFonts w:ascii="Times New Roman" w:eastAsia="Calibri" w:hAnsi="Times New Roman"/>
          <w:i w:val="0"/>
          <w:color w:val="auto"/>
          <w:sz w:val="40"/>
          <w:szCs w:val="40"/>
        </w:rPr>
      </w:pPr>
    </w:p>
    <w:p w14:paraId="6365CA84" w14:textId="6F784578" w:rsidR="00123E5F" w:rsidRPr="00D412F3" w:rsidRDefault="00123E5F" w:rsidP="00123E5F">
      <w:pPr>
        <w:spacing w:after="0" w:line="240" w:lineRule="auto"/>
        <w:rPr>
          <w:rStyle w:val="Heading2Char"/>
          <w:rFonts w:ascii="Times New Roman" w:eastAsia="Calibri" w:hAnsi="Times New Roman"/>
          <w:i w:val="0"/>
          <w:color w:val="auto"/>
          <w:sz w:val="40"/>
          <w:szCs w:val="40"/>
        </w:rPr>
      </w:pPr>
      <w:r w:rsidRPr="00D412F3">
        <w:rPr>
          <w:rStyle w:val="Heading2Char"/>
          <w:rFonts w:ascii="Times New Roman" w:eastAsia="Calibri" w:hAnsi="Times New Roman"/>
          <w:i w:val="0"/>
          <w:color w:val="auto"/>
          <w:sz w:val="40"/>
          <w:szCs w:val="40"/>
        </w:rPr>
        <w:t>Lesson Plan:</w:t>
      </w:r>
      <w:r w:rsidR="00FE6AA3" w:rsidRPr="00D412F3">
        <w:rPr>
          <w:rStyle w:val="Heading2Char"/>
          <w:rFonts w:ascii="Times New Roman" w:eastAsia="Calibri" w:hAnsi="Times New Roman"/>
          <w:i w:val="0"/>
          <w:color w:val="auto"/>
          <w:sz w:val="40"/>
          <w:szCs w:val="40"/>
        </w:rPr>
        <w:br/>
      </w:r>
    </w:p>
    <w:p w14:paraId="46CDB9F9" w14:textId="77777777" w:rsidR="00FE6AA3" w:rsidRPr="00D412F3" w:rsidRDefault="00125D0F" w:rsidP="00FE6AA3">
      <w:pPr>
        <w:pStyle w:val="ListParagraph"/>
        <w:numPr>
          <w:ilvl w:val="0"/>
          <w:numId w:val="31"/>
        </w:numPr>
        <w:spacing w:after="0" w:line="240" w:lineRule="auto"/>
        <w:rPr>
          <w:rStyle w:val="Heading2Char"/>
          <w:rFonts w:ascii="Times New Roman" w:eastAsia="Calibri" w:hAnsi="Times New Roman"/>
          <w:b w:val="0"/>
          <w:i w:val="0"/>
          <w:color w:val="auto"/>
          <w:sz w:val="40"/>
          <w:szCs w:val="40"/>
        </w:rPr>
      </w:pPr>
      <w:r w:rsidRPr="00D412F3">
        <w:rPr>
          <w:rStyle w:val="Heading2Char"/>
          <w:rFonts w:ascii="Times New Roman" w:eastAsia="Calibri" w:hAnsi="Times New Roman"/>
          <w:b w:val="0"/>
          <w:i w:val="0"/>
          <w:color w:val="auto"/>
          <w:sz w:val="40"/>
          <w:szCs w:val="40"/>
        </w:rPr>
        <w:t xml:space="preserve">Begin by asking the children what country we live in, and then help them locate that country on a map or globe. Then show them where </w:t>
      </w:r>
      <w:r w:rsidR="000A5F0D" w:rsidRPr="00D412F3">
        <w:rPr>
          <w:rStyle w:val="Heading2Char"/>
          <w:rFonts w:ascii="Times New Roman" w:eastAsia="Calibri" w:hAnsi="Times New Roman"/>
          <w:b w:val="0"/>
          <w:i w:val="0"/>
          <w:color w:val="auto"/>
          <w:sz w:val="40"/>
          <w:szCs w:val="40"/>
        </w:rPr>
        <w:t>Croatia</w:t>
      </w:r>
      <w:r w:rsidRPr="00D412F3">
        <w:rPr>
          <w:rStyle w:val="Heading2Char"/>
          <w:rFonts w:ascii="Times New Roman" w:eastAsia="Calibri" w:hAnsi="Times New Roman"/>
          <w:b w:val="0"/>
          <w:i w:val="0"/>
          <w:color w:val="auto"/>
          <w:sz w:val="40"/>
          <w:szCs w:val="40"/>
        </w:rPr>
        <w:t xml:space="preserve"> </w:t>
      </w:r>
      <w:r w:rsidR="000A5F0D" w:rsidRPr="00D412F3">
        <w:rPr>
          <w:rStyle w:val="Heading2Char"/>
          <w:rFonts w:ascii="Times New Roman" w:eastAsia="Calibri" w:hAnsi="Times New Roman"/>
          <w:b w:val="0"/>
          <w:i w:val="0"/>
          <w:color w:val="auto"/>
          <w:sz w:val="40"/>
          <w:szCs w:val="40"/>
        </w:rPr>
        <w:t>is</w:t>
      </w:r>
      <w:r w:rsidRPr="00D412F3">
        <w:rPr>
          <w:rStyle w:val="Heading2Char"/>
          <w:rFonts w:ascii="Times New Roman" w:eastAsia="Calibri" w:hAnsi="Times New Roman"/>
          <w:b w:val="0"/>
          <w:i w:val="0"/>
          <w:color w:val="auto"/>
          <w:sz w:val="40"/>
          <w:szCs w:val="40"/>
        </w:rPr>
        <w:t xml:space="preserve"> on a map/globe.</w:t>
      </w:r>
      <w:r w:rsidR="004424E9" w:rsidRPr="00D412F3">
        <w:rPr>
          <w:rStyle w:val="Heading2Char"/>
          <w:rFonts w:ascii="Times New Roman" w:eastAsia="Calibri" w:hAnsi="Times New Roman"/>
          <w:b w:val="0"/>
          <w:i w:val="0"/>
          <w:color w:val="auto"/>
          <w:sz w:val="40"/>
          <w:szCs w:val="40"/>
        </w:rPr>
        <w:t xml:space="preserve"> </w:t>
      </w:r>
      <w:r w:rsidR="000A5F0D" w:rsidRPr="00D412F3">
        <w:rPr>
          <w:rStyle w:val="Heading2Char"/>
          <w:rFonts w:ascii="Times New Roman" w:eastAsia="Calibri" w:hAnsi="Times New Roman"/>
          <w:b w:val="0"/>
          <w:color w:val="auto"/>
          <w:sz w:val="40"/>
          <w:szCs w:val="40"/>
        </w:rPr>
        <w:t>(2</w:t>
      </w:r>
      <w:r w:rsidR="004424E9" w:rsidRPr="00D412F3">
        <w:rPr>
          <w:rStyle w:val="Heading2Char"/>
          <w:rFonts w:ascii="Times New Roman" w:eastAsia="Calibri" w:hAnsi="Times New Roman"/>
          <w:b w:val="0"/>
          <w:color w:val="auto"/>
          <w:sz w:val="40"/>
          <w:szCs w:val="40"/>
        </w:rPr>
        <w:t xml:space="preserve"> mins)</w:t>
      </w:r>
    </w:p>
    <w:p w14:paraId="35105362" w14:textId="44B09EED" w:rsidR="00123E5F" w:rsidRPr="00D412F3" w:rsidRDefault="00125D0F" w:rsidP="00FE6AA3">
      <w:pPr>
        <w:pStyle w:val="ListParagraph"/>
        <w:numPr>
          <w:ilvl w:val="0"/>
          <w:numId w:val="31"/>
        </w:numPr>
        <w:spacing w:after="0" w:line="240" w:lineRule="auto"/>
        <w:rPr>
          <w:rStyle w:val="Heading2Char"/>
          <w:rFonts w:ascii="Times New Roman" w:eastAsia="Calibri" w:hAnsi="Times New Roman"/>
          <w:b w:val="0"/>
          <w:i w:val="0"/>
          <w:color w:val="auto"/>
          <w:sz w:val="40"/>
          <w:szCs w:val="40"/>
        </w:rPr>
      </w:pPr>
      <w:r w:rsidRPr="00D412F3">
        <w:rPr>
          <w:rStyle w:val="Heading2Char"/>
          <w:rFonts w:ascii="Times New Roman" w:eastAsia="Calibri" w:hAnsi="Times New Roman"/>
          <w:b w:val="0"/>
          <w:i w:val="0"/>
          <w:color w:val="auto"/>
          <w:sz w:val="40"/>
          <w:szCs w:val="40"/>
        </w:rPr>
        <w:t xml:space="preserve">Use the </w:t>
      </w:r>
      <w:r w:rsidR="00F14A43" w:rsidRPr="00D412F3">
        <w:rPr>
          <w:rStyle w:val="Heading2Char"/>
          <w:rFonts w:ascii="Times New Roman" w:eastAsia="Calibri" w:hAnsi="Times New Roman"/>
          <w:b w:val="0"/>
          <w:i w:val="0"/>
          <w:color w:val="auto"/>
          <w:sz w:val="40"/>
          <w:szCs w:val="40"/>
        </w:rPr>
        <w:t>PowerPoint</w:t>
      </w:r>
      <w:r w:rsidRPr="00D412F3">
        <w:rPr>
          <w:rStyle w:val="Heading2Char"/>
          <w:rFonts w:ascii="Times New Roman" w:eastAsia="Calibri" w:hAnsi="Times New Roman"/>
          <w:b w:val="0"/>
          <w:i w:val="0"/>
          <w:color w:val="auto"/>
          <w:sz w:val="40"/>
          <w:szCs w:val="40"/>
        </w:rPr>
        <w:t xml:space="preserve"> or printed images to take the children on a tour of </w:t>
      </w:r>
      <w:r w:rsidR="002D397F" w:rsidRPr="00D412F3">
        <w:rPr>
          <w:rStyle w:val="Heading2Char"/>
          <w:rFonts w:ascii="Times New Roman" w:eastAsia="Calibri" w:hAnsi="Times New Roman"/>
          <w:b w:val="0"/>
          <w:i w:val="0"/>
          <w:color w:val="auto"/>
          <w:sz w:val="40"/>
          <w:szCs w:val="40"/>
        </w:rPr>
        <w:t>Croatia.</w:t>
      </w:r>
      <w:r w:rsidRPr="00D412F3">
        <w:rPr>
          <w:rStyle w:val="Heading2Char"/>
          <w:rFonts w:ascii="Times New Roman" w:eastAsia="Calibri" w:hAnsi="Times New Roman"/>
          <w:b w:val="0"/>
          <w:i w:val="0"/>
          <w:color w:val="auto"/>
          <w:sz w:val="40"/>
          <w:szCs w:val="40"/>
        </w:rPr>
        <w:t xml:space="preserve"> (see power point for more detailed notes on images)</w:t>
      </w:r>
      <w:r w:rsidR="004424E9" w:rsidRPr="00D412F3">
        <w:rPr>
          <w:rStyle w:val="Heading2Char"/>
          <w:rFonts w:ascii="Times New Roman" w:eastAsia="Calibri" w:hAnsi="Times New Roman"/>
          <w:b w:val="0"/>
          <w:i w:val="0"/>
          <w:color w:val="auto"/>
          <w:sz w:val="40"/>
          <w:szCs w:val="40"/>
        </w:rPr>
        <w:t xml:space="preserve"> </w:t>
      </w:r>
      <w:r w:rsidR="004424E9" w:rsidRPr="00D412F3">
        <w:rPr>
          <w:rStyle w:val="Heading2Char"/>
          <w:rFonts w:ascii="Times New Roman" w:eastAsia="Calibri" w:hAnsi="Times New Roman"/>
          <w:b w:val="0"/>
          <w:color w:val="auto"/>
          <w:sz w:val="40"/>
          <w:szCs w:val="40"/>
        </w:rPr>
        <w:t>(5 mins)</w:t>
      </w:r>
    </w:p>
    <w:p w14:paraId="4E5BB563" w14:textId="6A049C76" w:rsidR="00123E5F" w:rsidRPr="00D412F3" w:rsidRDefault="002D397F" w:rsidP="00123E5F">
      <w:pPr>
        <w:pStyle w:val="ListParagraph"/>
        <w:numPr>
          <w:ilvl w:val="1"/>
          <w:numId w:val="23"/>
        </w:numPr>
        <w:spacing w:after="0" w:line="240" w:lineRule="auto"/>
        <w:rPr>
          <w:rStyle w:val="Heading2Char"/>
          <w:rFonts w:ascii="Times New Roman" w:eastAsia="Calibri" w:hAnsi="Times New Roman"/>
          <w:b w:val="0"/>
          <w:i w:val="0"/>
          <w:color w:val="auto"/>
          <w:sz w:val="40"/>
          <w:szCs w:val="40"/>
        </w:rPr>
      </w:pPr>
      <w:r w:rsidRPr="00D412F3">
        <w:rPr>
          <w:rStyle w:val="Heading2Char"/>
          <w:rFonts w:ascii="Times New Roman" w:eastAsia="Calibri" w:hAnsi="Times New Roman"/>
          <w:b w:val="0"/>
          <w:i w:val="0"/>
          <w:color w:val="auto"/>
          <w:sz w:val="40"/>
          <w:szCs w:val="40"/>
        </w:rPr>
        <w:t xml:space="preserve">First </w:t>
      </w:r>
      <w:r w:rsidR="00125D0F" w:rsidRPr="00D412F3">
        <w:rPr>
          <w:rStyle w:val="Heading2Char"/>
          <w:rFonts w:ascii="Times New Roman" w:eastAsia="Calibri" w:hAnsi="Times New Roman"/>
          <w:b w:val="0"/>
          <w:i w:val="0"/>
          <w:color w:val="auto"/>
          <w:sz w:val="40"/>
          <w:szCs w:val="40"/>
        </w:rPr>
        <w:t xml:space="preserve">highlight the </w:t>
      </w:r>
      <w:r w:rsidR="000A5F0D" w:rsidRPr="00D412F3">
        <w:rPr>
          <w:rStyle w:val="Heading2Char"/>
          <w:rFonts w:ascii="Times New Roman" w:eastAsia="Calibri" w:hAnsi="Times New Roman"/>
          <w:b w:val="0"/>
          <w:i w:val="0"/>
          <w:color w:val="auto"/>
          <w:sz w:val="40"/>
          <w:szCs w:val="40"/>
        </w:rPr>
        <w:t xml:space="preserve">beaches, </w:t>
      </w:r>
      <w:r w:rsidRPr="00D412F3">
        <w:rPr>
          <w:rStyle w:val="Heading2Char"/>
          <w:rFonts w:ascii="Times New Roman" w:eastAsia="Calibri" w:hAnsi="Times New Roman"/>
          <w:b w:val="0"/>
          <w:i w:val="0"/>
          <w:color w:val="auto"/>
          <w:sz w:val="40"/>
          <w:szCs w:val="40"/>
        </w:rPr>
        <w:t xml:space="preserve">mountains, </w:t>
      </w:r>
      <w:r w:rsidR="000A5F0D" w:rsidRPr="00D412F3">
        <w:rPr>
          <w:rStyle w:val="Heading2Char"/>
          <w:rFonts w:ascii="Times New Roman" w:eastAsia="Calibri" w:hAnsi="Times New Roman"/>
          <w:b w:val="0"/>
          <w:i w:val="0"/>
          <w:color w:val="auto"/>
          <w:sz w:val="40"/>
          <w:szCs w:val="40"/>
        </w:rPr>
        <w:t xml:space="preserve">and historic </w:t>
      </w:r>
      <w:r w:rsidR="00224A96" w:rsidRPr="00D412F3">
        <w:rPr>
          <w:rStyle w:val="Heading2Char"/>
          <w:rFonts w:ascii="Times New Roman" w:eastAsia="Calibri" w:hAnsi="Times New Roman"/>
          <w:b w:val="0"/>
          <w:i w:val="0"/>
          <w:color w:val="auto"/>
          <w:sz w:val="40"/>
          <w:szCs w:val="40"/>
        </w:rPr>
        <w:t>Mediterranean</w:t>
      </w:r>
      <w:r w:rsidR="000A5F0D" w:rsidRPr="00D412F3">
        <w:rPr>
          <w:rStyle w:val="Heading2Char"/>
          <w:rFonts w:ascii="Times New Roman" w:eastAsia="Calibri" w:hAnsi="Times New Roman"/>
          <w:b w:val="0"/>
          <w:i w:val="0"/>
          <w:color w:val="auto"/>
          <w:sz w:val="40"/>
          <w:szCs w:val="40"/>
        </w:rPr>
        <w:t xml:space="preserve"> towns of Croatia. </w:t>
      </w:r>
    </w:p>
    <w:p w14:paraId="4DF357FF" w14:textId="41C3A429" w:rsidR="002D397F" w:rsidRPr="00D412F3" w:rsidRDefault="002D397F" w:rsidP="00123E5F">
      <w:pPr>
        <w:pStyle w:val="ListParagraph"/>
        <w:numPr>
          <w:ilvl w:val="1"/>
          <w:numId w:val="23"/>
        </w:numPr>
        <w:spacing w:after="0" w:line="240" w:lineRule="auto"/>
        <w:rPr>
          <w:rStyle w:val="Heading2Char"/>
          <w:rFonts w:ascii="Times New Roman" w:eastAsia="Calibri" w:hAnsi="Times New Roman"/>
          <w:b w:val="0"/>
          <w:i w:val="0"/>
          <w:color w:val="auto"/>
          <w:sz w:val="40"/>
          <w:szCs w:val="40"/>
        </w:rPr>
      </w:pPr>
      <w:r w:rsidRPr="00D412F3">
        <w:rPr>
          <w:rStyle w:val="Heading2Char"/>
          <w:rFonts w:ascii="Times New Roman" w:eastAsia="Calibri" w:hAnsi="Times New Roman"/>
          <w:b w:val="0"/>
          <w:i w:val="0"/>
          <w:color w:val="auto"/>
          <w:sz w:val="40"/>
          <w:szCs w:val="40"/>
        </w:rPr>
        <w:t>Second, discuss Croatian traditional clothes and food.</w:t>
      </w:r>
    </w:p>
    <w:p w14:paraId="097D918A" w14:textId="12E2A2A7" w:rsidR="002D397F" w:rsidRPr="00D412F3" w:rsidRDefault="002D397F" w:rsidP="00123E5F">
      <w:pPr>
        <w:pStyle w:val="ListParagraph"/>
        <w:numPr>
          <w:ilvl w:val="1"/>
          <w:numId w:val="23"/>
        </w:numPr>
        <w:spacing w:after="0" w:line="240" w:lineRule="auto"/>
        <w:rPr>
          <w:rStyle w:val="Heading2Char"/>
          <w:rFonts w:ascii="Times New Roman" w:eastAsia="Calibri" w:hAnsi="Times New Roman"/>
          <w:b w:val="0"/>
          <w:i w:val="0"/>
          <w:color w:val="auto"/>
          <w:sz w:val="40"/>
          <w:szCs w:val="40"/>
        </w:rPr>
      </w:pPr>
      <w:r w:rsidRPr="00D412F3">
        <w:rPr>
          <w:rStyle w:val="Heading2Char"/>
          <w:rFonts w:ascii="Times New Roman" w:eastAsia="Calibri" w:hAnsi="Times New Roman"/>
          <w:b w:val="0"/>
          <w:i w:val="0"/>
          <w:color w:val="auto"/>
          <w:sz w:val="40"/>
          <w:szCs w:val="40"/>
        </w:rPr>
        <w:t xml:space="preserve">Next introduce the island of </w:t>
      </w:r>
      <w:r w:rsidRPr="00D412F3">
        <w:rPr>
          <w:rFonts w:ascii="Times New Roman" w:hAnsi="Times New Roman"/>
          <w:bCs/>
          <w:iCs/>
          <w:sz w:val="40"/>
          <w:szCs w:val="40"/>
        </w:rPr>
        <w:t xml:space="preserve">island of </w:t>
      </w:r>
      <w:proofErr w:type="spellStart"/>
      <w:r w:rsidRPr="00D412F3">
        <w:rPr>
          <w:rFonts w:ascii="Times New Roman" w:hAnsi="Times New Roman"/>
          <w:bCs/>
          <w:iCs/>
          <w:sz w:val="40"/>
          <w:szCs w:val="40"/>
        </w:rPr>
        <w:t>Kor</w:t>
      </w:r>
      <w:r w:rsidRPr="00D412F3">
        <w:rPr>
          <w:rFonts w:ascii="Times New Roman" w:hAnsi="Times New Roman"/>
          <w:iCs/>
          <w:sz w:val="40"/>
          <w:szCs w:val="40"/>
        </w:rPr>
        <w:t>čula</w:t>
      </w:r>
      <w:proofErr w:type="spellEnd"/>
      <w:r w:rsidRPr="00D412F3">
        <w:rPr>
          <w:rFonts w:ascii="Times New Roman" w:hAnsi="Times New Roman"/>
          <w:iCs/>
          <w:sz w:val="40"/>
          <w:szCs w:val="40"/>
        </w:rPr>
        <w:t xml:space="preserve"> and the island’s </w:t>
      </w:r>
      <w:r w:rsidRPr="00D412F3">
        <w:rPr>
          <w:rFonts w:ascii="Times New Roman" w:hAnsi="Times New Roman"/>
          <w:bCs/>
          <w:iCs/>
          <w:sz w:val="40"/>
          <w:szCs w:val="40"/>
        </w:rPr>
        <w:t xml:space="preserve">traditional sword dance called </w:t>
      </w:r>
      <w:proofErr w:type="spellStart"/>
      <w:r w:rsidRPr="00D412F3">
        <w:rPr>
          <w:rFonts w:ascii="Times New Roman" w:hAnsi="Times New Roman"/>
          <w:bCs/>
          <w:iCs/>
          <w:sz w:val="40"/>
          <w:szCs w:val="40"/>
        </w:rPr>
        <w:t>Morseška</w:t>
      </w:r>
      <w:proofErr w:type="spellEnd"/>
      <w:r w:rsidRPr="00D412F3">
        <w:rPr>
          <w:rFonts w:ascii="Times New Roman" w:hAnsi="Times New Roman"/>
          <w:bCs/>
          <w:iCs/>
          <w:sz w:val="40"/>
          <w:szCs w:val="40"/>
        </w:rPr>
        <w:t>.</w:t>
      </w:r>
    </w:p>
    <w:p w14:paraId="4436497E" w14:textId="77777777" w:rsidR="00FE6AA3" w:rsidRPr="00D412F3" w:rsidRDefault="002D397F" w:rsidP="00FE6AA3">
      <w:pPr>
        <w:pStyle w:val="ListParagraph"/>
        <w:numPr>
          <w:ilvl w:val="1"/>
          <w:numId w:val="23"/>
        </w:numPr>
        <w:spacing w:after="0" w:line="240" w:lineRule="auto"/>
        <w:rPr>
          <w:rStyle w:val="Heading2Char"/>
          <w:rFonts w:ascii="Times New Roman" w:eastAsia="Calibri" w:hAnsi="Times New Roman"/>
          <w:b w:val="0"/>
          <w:i w:val="0"/>
          <w:color w:val="auto"/>
          <w:sz w:val="40"/>
          <w:szCs w:val="40"/>
        </w:rPr>
      </w:pPr>
      <w:r w:rsidRPr="00D412F3">
        <w:rPr>
          <w:rStyle w:val="Heading2Char"/>
          <w:rFonts w:ascii="Times New Roman" w:eastAsia="Calibri" w:hAnsi="Times New Roman"/>
          <w:b w:val="0"/>
          <w:i w:val="0"/>
          <w:color w:val="auto"/>
          <w:sz w:val="40"/>
          <w:szCs w:val="40"/>
        </w:rPr>
        <w:t xml:space="preserve">Lastly, share the photo of the Croatian national animal, the marten. </w:t>
      </w:r>
    </w:p>
    <w:p w14:paraId="6E1DF7E2" w14:textId="1FE07623" w:rsidR="00F14A43" w:rsidRPr="00D412F3" w:rsidRDefault="00F14A43" w:rsidP="00FE6AA3">
      <w:pPr>
        <w:pStyle w:val="ListParagraph"/>
        <w:numPr>
          <w:ilvl w:val="0"/>
          <w:numId w:val="31"/>
        </w:numPr>
        <w:spacing w:after="0" w:line="240" w:lineRule="auto"/>
        <w:rPr>
          <w:rStyle w:val="Heading2Char"/>
          <w:rFonts w:ascii="Times New Roman" w:eastAsia="Calibri" w:hAnsi="Times New Roman"/>
          <w:b w:val="0"/>
          <w:i w:val="0"/>
          <w:color w:val="auto"/>
          <w:sz w:val="40"/>
          <w:szCs w:val="40"/>
        </w:rPr>
      </w:pPr>
      <w:r w:rsidRPr="00D412F3">
        <w:rPr>
          <w:rStyle w:val="Heading2Char"/>
          <w:rFonts w:ascii="Times New Roman" w:eastAsia="Calibri" w:hAnsi="Times New Roman"/>
          <w:b w:val="0"/>
          <w:i w:val="0"/>
          <w:color w:val="auto"/>
          <w:sz w:val="40"/>
          <w:szCs w:val="40"/>
        </w:rPr>
        <w:t>The activity</w:t>
      </w:r>
      <w:r w:rsidR="004424E9" w:rsidRPr="00D412F3">
        <w:rPr>
          <w:rStyle w:val="Heading2Char"/>
          <w:rFonts w:ascii="Times New Roman" w:eastAsia="Calibri" w:hAnsi="Times New Roman"/>
          <w:b w:val="0"/>
          <w:i w:val="0"/>
          <w:color w:val="auto"/>
          <w:sz w:val="40"/>
          <w:szCs w:val="40"/>
        </w:rPr>
        <w:t xml:space="preserve"> </w:t>
      </w:r>
      <w:r w:rsidR="004424E9" w:rsidRPr="00D412F3">
        <w:rPr>
          <w:rStyle w:val="Heading2Char"/>
          <w:rFonts w:ascii="Times New Roman" w:eastAsia="Calibri" w:hAnsi="Times New Roman"/>
          <w:b w:val="0"/>
          <w:color w:val="auto"/>
          <w:sz w:val="40"/>
          <w:szCs w:val="40"/>
        </w:rPr>
        <w:t>(10 mins)</w:t>
      </w:r>
      <w:r w:rsidR="004424E9" w:rsidRPr="00D412F3">
        <w:rPr>
          <w:rStyle w:val="Heading2Char"/>
          <w:rFonts w:ascii="Times New Roman" w:eastAsia="Calibri" w:hAnsi="Times New Roman"/>
          <w:b w:val="0"/>
          <w:i w:val="0"/>
          <w:color w:val="auto"/>
          <w:sz w:val="40"/>
          <w:szCs w:val="40"/>
        </w:rPr>
        <w:t>:</w:t>
      </w:r>
    </w:p>
    <w:p w14:paraId="05FC8972" w14:textId="181C8839" w:rsidR="004424E9" w:rsidRPr="00D412F3" w:rsidRDefault="002D397F" w:rsidP="00FE6AA3">
      <w:pPr>
        <w:pStyle w:val="ListParagraph"/>
        <w:numPr>
          <w:ilvl w:val="1"/>
          <w:numId w:val="31"/>
        </w:numPr>
        <w:spacing w:after="0" w:line="240" w:lineRule="auto"/>
        <w:rPr>
          <w:rFonts w:ascii="Times New Roman" w:hAnsi="Times New Roman"/>
          <w:bCs/>
          <w:iCs/>
          <w:sz w:val="40"/>
          <w:szCs w:val="40"/>
        </w:rPr>
      </w:pPr>
      <w:r w:rsidRPr="00D412F3">
        <w:rPr>
          <w:rFonts w:ascii="Times New Roman" w:hAnsi="Times New Roman"/>
          <w:bCs/>
          <w:iCs/>
          <w:sz w:val="40"/>
          <w:szCs w:val="40"/>
        </w:rPr>
        <w:t>Explain to the students that the coloring sheet is of the Croatian national animal, the marten.</w:t>
      </w:r>
    </w:p>
    <w:p w14:paraId="19A2B060" w14:textId="7EA055A5" w:rsidR="002D397F" w:rsidRPr="00D412F3" w:rsidRDefault="002D397F" w:rsidP="00FE6AA3">
      <w:pPr>
        <w:pStyle w:val="ListParagraph"/>
        <w:numPr>
          <w:ilvl w:val="1"/>
          <w:numId w:val="31"/>
        </w:numPr>
        <w:spacing w:after="0" w:line="240" w:lineRule="auto"/>
        <w:rPr>
          <w:rFonts w:ascii="Times New Roman" w:hAnsi="Times New Roman"/>
          <w:bCs/>
          <w:iCs/>
          <w:sz w:val="40"/>
          <w:szCs w:val="40"/>
        </w:rPr>
      </w:pPr>
      <w:r w:rsidRPr="00D412F3">
        <w:rPr>
          <w:rFonts w:ascii="Times New Roman" w:hAnsi="Times New Roman"/>
          <w:bCs/>
          <w:iCs/>
          <w:sz w:val="40"/>
          <w:szCs w:val="40"/>
        </w:rPr>
        <w:t>Show them that they can use the blue tissue paper to make the sky, the brown tissue paper on the marten, and the green paper to make the grass on the coloring sheet.</w:t>
      </w:r>
    </w:p>
    <w:p w14:paraId="6802A542" w14:textId="73AC435F" w:rsidR="002D397F" w:rsidRPr="00D412F3" w:rsidRDefault="002D397F" w:rsidP="00FE6AA3">
      <w:pPr>
        <w:pStyle w:val="ListParagraph"/>
        <w:numPr>
          <w:ilvl w:val="1"/>
          <w:numId w:val="31"/>
        </w:numPr>
        <w:spacing w:after="0" w:line="240" w:lineRule="auto"/>
        <w:rPr>
          <w:rFonts w:ascii="Times New Roman" w:hAnsi="Times New Roman"/>
          <w:bCs/>
          <w:iCs/>
          <w:sz w:val="40"/>
          <w:szCs w:val="40"/>
        </w:rPr>
      </w:pPr>
      <w:r w:rsidRPr="00D412F3">
        <w:rPr>
          <w:rFonts w:ascii="Times New Roman" w:hAnsi="Times New Roman"/>
          <w:bCs/>
          <w:iCs/>
          <w:sz w:val="40"/>
          <w:szCs w:val="40"/>
        </w:rPr>
        <w:t>Tell them that they can also use markers, colored pencils, or crayons to color in the rest of the marten.</w:t>
      </w:r>
    </w:p>
    <w:sectPr w:rsidR="002D397F" w:rsidRPr="00D412F3" w:rsidSect="00D412F3">
      <w:footerReference w:type="default" r:id="rId9"/>
      <w:pgSz w:w="15840" w:h="24480" w:code="3"/>
      <w:pgMar w:top="2016"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AC16C3" w14:textId="77777777" w:rsidR="00C14783" w:rsidRDefault="00C14783" w:rsidP="006852FA">
      <w:pPr>
        <w:spacing w:after="0" w:line="240" w:lineRule="auto"/>
      </w:pPr>
      <w:r>
        <w:separator/>
      </w:r>
    </w:p>
  </w:endnote>
  <w:endnote w:type="continuationSeparator" w:id="0">
    <w:p w14:paraId="75E621CC" w14:textId="77777777" w:rsidR="00C14783" w:rsidRDefault="00C14783" w:rsidP="006852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93F18" w14:textId="77777777" w:rsidR="006852FA" w:rsidRDefault="00D335A5">
    <w:pPr>
      <w:pStyle w:val="Footer"/>
    </w:pPr>
    <w:r>
      <w:rPr>
        <w:noProof/>
      </w:rPr>
      <w:drawing>
        <wp:anchor distT="0" distB="0" distL="114300" distR="114300" simplePos="0" relativeHeight="251661312" behindDoc="0" locked="0" layoutInCell="1" allowOverlap="1" wp14:anchorId="7C6E863F" wp14:editId="37210E4E">
          <wp:simplePos x="0" y="0"/>
          <wp:positionH relativeFrom="column">
            <wp:posOffset>0</wp:posOffset>
          </wp:positionH>
          <wp:positionV relativeFrom="paragraph">
            <wp:posOffset>-379095</wp:posOffset>
          </wp:positionV>
          <wp:extent cx="6858000" cy="1276350"/>
          <wp:effectExtent l="0" t="0" r="0" b="0"/>
          <wp:wrapNone/>
          <wp:docPr id="2" name="Picture 6" descr="\\atlas-fs\REEC\1 REEC Files A-L\Graphics\Header Print New\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las-fs\REEC\1 REEC Files A-L\Graphics\Header Print New\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0EDE97" w14:textId="77777777" w:rsidR="00C14783" w:rsidRDefault="00C14783" w:rsidP="006852FA">
      <w:pPr>
        <w:spacing w:after="0" w:line="240" w:lineRule="auto"/>
      </w:pPr>
      <w:r>
        <w:separator/>
      </w:r>
    </w:p>
  </w:footnote>
  <w:footnote w:type="continuationSeparator" w:id="0">
    <w:p w14:paraId="004343A4" w14:textId="77777777" w:rsidR="00C14783" w:rsidRDefault="00C14783" w:rsidP="006852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026F5"/>
    <w:multiLevelType w:val="hybridMultilevel"/>
    <w:tmpl w:val="7C2C4B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982A45"/>
    <w:multiLevelType w:val="hybridMultilevel"/>
    <w:tmpl w:val="C82254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9D07C8"/>
    <w:multiLevelType w:val="hybridMultilevel"/>
    <w:tmpl w:val="07849112"/>
    <w:lvl w:ilvl="0" w:tplc="E5F452A4">
      <w:start w:val="1"/>
      <w:numFmt w:val="decimal"/>
      <w:lvlText w:val="%1."/>
      <w:lvlJc w:val="left"/>
      <w:pPr>
        <w:ind w:left="360" w:hanging="360"/>
      </w:pPr>
      <w:rPr>
        <w:rFonts w:ascii="Times New Roman" w:eastAsia="Calibr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05379A1"/>
    <w:multiLevelType w:val="hybridMultilevel"/>
    <w:tmpl w:val="D43ED0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47E06"/>
    <w:multiLevelType w:val="hybridMultilevel"/>
    <w:tmpl w:val="FD508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814CD1"/>
    <w:multiLevelType w:val="hybridMultilevel"/>
    <w:tmpl w:val="44F0FD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7E44B7"/>
    <w:multiLevelType w:val="hybridMultilevel"/>
    <w:tmpl w:val="CD40BF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C32B93"/>
    <w:multiLevelType w:val="hybridMultilevel"/>
    <w:tmpl w:val="4D28551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EF5FBE"/>
    <w:multiLevelType w:val="hybridMultilevel"/>
    <w:tmpl w:val="230868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C607F8"/>
    <w:multiLevelType w:val="hybridMultilevel"/>
    <w:tmpl w:val="D248B4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2F7706A"/>
    <w:multiLevelType w:val="hybridMultilevel"/>
    <w:tmpl w:val="DE420838"/>
    <w:lvl w:ilvl="0" w:tplc="94C4CB10">
      <w:start w:val="1"/>
      <w:numFmt w:val="decimal"/>
      <w:lvlText w:val="%1."/>
      <w:lvlJc w:val="left"/>
      <w:pPr>
        <w:ind w:left="720" w:hanging="360"/>
      </w:pPr>
      <w:rPr>
        <w:rFonts w:ascii="Cambria" w:hAnsi="Cambria"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E10F76"/>
    <w:multiLevelType w:val="hybridMultilevel"/>
    <w:tmpl w:val="5C8E0FB8"/>
    <w:lvl w:ilvl="0" w:tplc="2C422DE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A632C58"/>
    <w:multiLevelType w:val="hybridMultilevel"/>
    <w:tmpl w:val="622A4290"/>
    <w:lvl w:ilvl="0" w:tplc="65166EC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DF5302C"/>
    <w:multiLevelType w:val="hybridMultilevel"/>
    <w:tmpl w:val="8DE29CD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EB319B7"/>
    <w:multiLevelType w:val="hybridMultilevel"/>
    <w:tmpl w:val="6986C0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C26391"/>
    <w:multiLevelType w:val="hybridMultilevel"/>
    <w:tmpl w:val="E94458F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03A02EB"/>
    <w:multiLevelType w:val="hybridMultilevel"/>
    <w:tmpl w:val="27704C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EF35B1"/>
    <w:multiLevelType w:val="hybridMultilevel"/>
    <w:tmpl w:val="789459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5E23F4"/>
    <w:multiLevelType w:val="hybridMultilevel"/>
    <w:tmpl w:val="60446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A4001E"/>
    <w:multiLevelType w:val="hybridMultilevel"/>
    <w:tmpl w:val="AE660AE6"/>
    <w:lvl w:ilvl="0" w:tplc="8C76F66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D448A2"/>
    <w:multiLevelType w:val="hybridMultilevel"/>
    <w:tmpl w:val="6EE4A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D61411"/>
    <w:multiLevelType w:val="hybridMultilevel"/>
    <w:tmpl w:val="85184F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820D78"/>
    <w:multiLevelType w:val="hybridMultilevel"/>
    <w:tmpl w:val="A712CFE8"/>
    <w:lvl w:ilvl="0" w:tplc="6D5034BE">
      <w:start w:val="1"/>
      <w:numFmt w:val="decimal"/>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47753C"/>
    <w:multiLevelType w:val="hybridMultilevel"/>
    <w:tmpl w:val="B97ECC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810C9A"/>
    <w:multiLevelType w:val="hybridMultilevel"/>
    <w:tmpl w:val="067866EE"/>
    <w:lvl w:ilvl="0" w:tplc="D1F2CD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4DF0676"/>
    <w:multiLevelType w:val="hybridMultilevel"/>
    <w:tmpl w:val="AE0A2868"/>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101046"/>
    <w:multiLevelType w:val="hybridMultilevel"/>
    <w:tmpl w:val="EA58E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7838F2"/>
    <w:multiLevelType w:val="hybridMultilevel"/>
    <w:tmpl w:val="ADC4E4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FF56915"/>
    <w:multiLevelType w:val="hybridMultilevel"/>
    <w:tmpl w:val="25B630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9C631C"/>
    <w:multiLevelType w:val="hybridMultilevel"/>
    <w:tmpl w:val="C89A4014"/>
    <w:lvl w:ilvl="0" w:tplc="C07CEF64">
      <w:start w:val="1"/>
      <w:numFmt w:val="decimal"/>
      <w:lvlText w:val="%1."/>
      <w:lvlJc w:val="left"/>
      <w:pPr>
        <w:ind w:left="720" w:hanging="360"/>
      </w:pPr>
      <w:rPr>
        <w:rFonts w:ascii="Cambria" w:eastAsia="Calibri" w:hAnsi="Cambria"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C9D5793"/>
    <w:multiLevelType w:val="hybridMultilevel"/>
    <w:tmpl w:val="BBCE6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20"/>
  </w:num>
  <w:num w:numId="4">
    <w:abstractNumId w:val="1"/>
  </w:num>
  <w:num w:numId="5">
    <w:abstractNumId w:val="9"/>
  </w:num>
  <w:num w:numId="6">
    <w:abstractNumId w:val="7"/>
  </w:num>
  <w:num w:numId="7">
    <w:abstractNumId w:val="25"/>
  </w:num>
  <w:num w:numId="8">
    <w:abstractNumId w:val="14"/>
  </w:num>
  <w:num w:numId="9">
    <w:abstractNumId w:val="3"/>
  </w:num>
  <w:num w:numId="10">
    <w:abstractNumId w:val="0"/>
  </w:num>
  <w:num w:numId="11">
    <w:abstractNumId w:val="30"/>
  </w:num>
  <w:num w:numId="12">
    <w:abstractNumId w:val="23"/>
  </w:num>
  <w:num w:numId="13">
    <w:abstractNumId w:val="26"/>
  </w:num>
  <w:num w:numId="14">
    <w:abstractNumId w:val="27"/>
  </w:num>
  <w:num w:numId="15">
    <w:abstractNumId w:val="19"/>
  </w:num>
  <w:num w:numId="16">
    <w:abstractNumId w:val="6"/>
  </w:num>
  <w:num w:numId="17">
    <w:abstractNumId w:val="13"/>
  </w:num>
  <w:num w:numId="18">
    <w:abstractNumId w:val="16"/>
  </w:num>
  <w:num w:numId="19">
    <w:abstractNumId w:val="4"/>
  </w:num>
  <w:num w:numId="20">
    <w:abstractNumId w:val="28"/>
  </w:num>
  <w:num w:numId="21">
    <w:abstractNumId w:val="21"/>
  </w:num>
  <w:num w:numId="22">
    <w:abstractNumId w:val="29"/>
  </w:num>
  <w:num w:numId="23">
    <w:abstractNumId w:val="10"/>
  </w:num>
  <w:num w:numId="24">
    <w:abstractNumId w:val="12"/>
  </w:num>
  <w:num w:numId="25">
    <w:abstractNumId w:val="15"/>
  </w:num>
  <w:num w:numId="26">
    <w:abstractNumId w:val="18"/>
  </w:num>
  <w:num w:numId="27">
    <w:abstractNumId w:val="24"/>
  </w:num>
  <w:num w:numId="28">
    <w:abstractNumId w:val="22"/>
  </w:num>
  <w:num w:numId="29">
    <w:abstractNumId w:val="8"/>
  </w:num>
  <w:num w:numId="30">
    <w:abstractNumId w:val="2"/>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9"/>
  <w:proofState w:spelling="clean" w:grammar="clean"/>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EC9"/>
    <w:rsid w:val="00020F84"/>
    <w:rsid w:val="00042F27"/>
    <w:rsid w:val="00082027"/>
    <w:rsid w:val="000A360D"/>
    <w:rsid w:val="000A5F0D"/>
    <w:rsid w:val="000B5B6B"/>
    <w:rsid w:val="000E5673"/>
    <w:rsid w:val="0012276C"/>
    <w:rsid w:val="00123E5F"/>
    <w:rsid w:val="00125D0F"/>
    <w:rsid w:val="00125D55"/>
    <w:rsid w:val="00135B1F"/>
    <w:rsid w:val="0014264D"/>
    <w:rsid w:val="00194B87"/>
    <w:rsid w:val="001B1A40"/>
    <w:rsid w:val="00224A96"/>
    <w:rsid w:val="00263B1E"/>
    <w:rsid w:val="002D397F"/>
    <w:rsid w:val="002E14C0"/>
    <w:rsid w:val="00302840"/>
    <w:rsid w:val="00331C29"/>
    <w:rsid w:val="00336917"/>
    <w:rsid w:val="003517C8"/>
    <w:rsid w:val="00357675"/>
    <w:rsid w:val="00391BC8"/>
    <w:rsid w:val="003B1951"/>
    <w:rsid w:val="003E5837"/>
    <w:rsid w:val="004424E9"/>
    <w:rsid w:val="004B5515"/>
    <w:rsid w:val="005D643D"/>
    <w:rsid w:val="00627DF4"/>
    <w:rsid w:val="006852FA"/>
    <w:rsid w:val="006D73D7"/>
    <w:rsid w:val="00733BB3"/>
    <w:rsid w:val="00741418"/>
    <w:rsid w:val="007678A3"/>
    <w:rsid w:val="007D6E69"/>
    <w:rsid w:val="007E19C5"/>
    <w:rsid w:val="008B7FB8"/>
    <w:rsid w:val="008D48D6"/>
    <w:rsid w:val="00901F8C"/>
    <w:rsid w:val="00907546"/>
    <w:rsid w:val="00965C59"/>
    <w:rsid w:val="009D67AB"/>
    <w:rsid w:val="009E0C2B"/>
    <w:rsid w:val="009E16B1"/>
    <w:rsid w:val="009E4CB2"/>
    <w:rsid w:val="00A165E1"/>
    <w:rsid w:val="00A97EE0"/>
    <w:rsid w:val="00B40D1A"/>
    <w:rsid w:val="00B44027"/>
    <w:rsid w:val="00BD0903"/>
    <w:rsid w:val="00BE39B1"/>
    <w:rsid w:val="00C14783"/>
    <w:rsid w:val="00C56E12"/>
    <w:rsid w:val="00C61B3D"/>
    <w:rsid w:val="00C77CC9"/>
    <w:rsid w:val="00C81B77"/>
    <w:rsid w:val="00C91A01"/>
    <w:rsid w:val="00D023EF"/>
    <w:rsid w:val="00D335A5"/>
    <w:rsid w:val="00D412F3"/>
    <w:rsid w:val="00D477B1"/>
    <w:rsid w:val="00E841D3"/>
    <w:rsid w:val="00EA189C"/>
    <w:rsid w:val="00EA4EED"/>
    <w:rsid w:val="00EB5EC9"/>
    <w:rsid w:val="00F14A43"/>
    <w:rsid w:val="00F27AEF"/>
    <w:rsid w:val="00FB63C2"/>
    <w:rsid w:val="00FE6AA3"/>
    <w:rsid w:val="00FE79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A59294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Error" w:semiHidden="1" w:unhideWhenUsed="1"/>
  </w:latentStyles>
  <w:style w:type="paragraph" w:default="1" w:styleId="Normal">
    <w:name w:val="Normal"/>
    <w:qFormat/>
    <w:rsid w:val="00901F8C"/>
    <w:pPr>
      <w:spacing w:after="200" w:line="276" w:lineRule="auto"/>
    </w:pPr>
    <w:rPr>
      <w:sz w:val="22"/>
      <w:szCs w:val="22"/>
    </w:rPr>
  </w:style>
  <w:style w:type="paragraph" w:styleId="Heading1">
    <w:name w:val="heading 1"/>
    <w:basedOn w:val="Normal"/>
    <w:next w:val="Normal"/>
    <w:link w:val="Heading1Char"/>
    <w:uiPriority w:val="9"/>
    <w:qFormat/>
    <w:rsid w:val="000E5673"/>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6852FA"/>
    <w:pPr>
      <w:keepNext/>
      <w:spacing w:before="240" w:after="60"/>
      <w:outlineLvl w:val="1"/>
    </w:pPr>
    <w:rPr>
      <w:rFonts w:ascii="Cambria" w:eastAsia="Times New Roman" w:hAnsi="Cambria"/>
      <w:b/>
      <w:bCs/>
      <w:i/>
      <w:iCs/>
      <w:color w:val="6E1F2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1F8C"/>
    <w:pPr>
      <w:ind w:left="720"/>
      <w:contextualSpacing/>
    </w:pPr>
  </w:style>
  <w:style w:type="paragraph" w:styleId="Header">
    <w:name w:val="header"/>
    <w:basedOn w:val="Normal"/>
    <w:link w:val="HeaderChar"/>
    <w:uiPriority w:val="99"/>
    <w:unhideWhenUsed/>
    <w:rsid w:val="006852FA"/>
    <w:pPr>
      <w:tabs>
        <w:tab w:val="center" w:pos="4680"/>
        <w:tab w:val="right" w:pos="9360"/>
      </w:tabs>
    </w:pPr>
  </w:style>
  <w:style w:type="character" w:customStyle="1" w:styleId="HeaderChar">
    <w:name w:val="Header Char"/>
    <w:link w:val="Header"/>
    <w:uiPriority w:val="99"/>
    <w:rsid w:val="006852FA"/>
    <w:rPr>
      <w:sz w:val="22"/>
      <w:szCs w:val="22"/>
    </w:rPr>
  </w:style>
  <w:style w:type="paragraph" w:styleId="Footer">
    <w:name w:val="footer"/>
    <w:basedOn w:val="Normal"/>
    <w:link w:val="FooterChar"/>
    <w:uiPriority w:val="99"/>
    <w:unhideWhenUsed/>
    <w:rsid w:val="006852FA"/>
    <w:pPr>
      <w:tabs>
        <w:tab w:val="center" w:pos="4680"/>
        <w:tab w:val="right" w:pos="9360"/>
      </w:tabs>
    </w:pPr>
  </w:style>
  <w:style w:type="character" w:customStyle="1" w:styleId="FooterChar">
    <w:name w:val="Footer Char"/>
    <w:link w:val="Footer"/>
    <w:uiPriority w:val="99"/>
    <w:rsid w:val="006852FA"/>
    <w:rPr>
      <w:sz w:val="22"/>
      <w:szCs w:val="22"/>
    </w:rPr>
  </w:style>
  <w:style w:type="character" w:customStyle="1" w:styleId="Heading2Char">
    <w:name w:val="Heading 2 Char"/>
    <w:link w:val="Heading2"/>
    <w:uiPriority w:val="9"/>
    <w:rsid w:val="006852FA"/>
    <w:rPr>
      <w:rFonts w:ascii="Cambria" w:eastAsia="Times New Roman" w:hAnsi="Cambria" w:cs="Times New Roman"/>
      <w:b/>
      <w:bCs/>
      <w:i/>
      <w:iCs/>
      <w:color w:val="6E1F20"/>
      <w:sz w:val="28"/>
      <w:szCs w:val="28"/>
    </w:rPr>
  </w:style>
  <w:style w:type="character" w:styleId="Hyperlink">
    <w:name w:val="Hyperlink"/>
    <w:uiPriority w:val="99"/>
    <w:unhideWhenUsed/>
    <w:rsid w:val="00C91A01"/>
    <w:rPr>
      <w:color w:val="0000FF"/>
      <w:u w:val="single"/>
    </w:rPr>
  </w:style>
  <w:style w:type="paragraph" w:styleId="NormalWeb">
    <w:name w:val="Normal (Web)"/>
    <w:basedOn w:val="Normal"/>
    <w:uiPriority w:val="99"/>
    <w:unhideWhenUsed/>
    <w:rsid w:val="00B40D1A"/>
    <w:pPr>
      <w:spacing w:before="100" w:beforeAutospacing="1" w:after="100" w:afterAutospacing="1" w:line="240" w:lineRule="auto"/>
    </w:pPr>
    <w:rPr>
      <w:rFonts w:ascii="Times New Roman" w:eastAsia="Times New Roman" w:hAnsi="Times New Roman"/>
      <w:sz w:val="24"/>
      <w:szCs w:val="24"/>
    </w:rPr>
  </w:style>
  <w:style w:type="character" w:customStyle="1" w:styleId="opdefaultcontent">
    <w:name w:val="opdefaultcontent"/>
    <w:basedOn w:val="DefaultParagraphFont"/>
    <w:rsid w:val="003B1951"/>
  </w:style>
  <w:style w:type="character" w:customStyle="1" w:styleId="productpriceblue">
    <w:name w:val="productpriceblue"/>
    <w:basedOn w:val="DefaultParagraphFont"/>
    <w:rsid w:val="003B1951"/>
  </w:style>
  <w:style w:type="paragraph" w:styleId="PlainText">
    <w:name w:val="Plain Text"/>
    <w:basedOn w:val="Normal"/>
    <w:link w:val="PlainTextChar"/>
    <w:uiPriority w:val="99"/>
    <w:unhideWhenUsed/>
    <w:rsid w:val="003B1951"/>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3B1951"/>
    <w:rPr>
      <w:rFonts w:ascii="Consolas" w:hAnsi="Consolas"/>
      <w:sz w:val="21"/>
      <w:szCs w:val="21"/>
    </w:rPr>
  </w:style>
  <w:style w:type="character" w:customStyle="1" w:styleId="Heading1Char">
    <w:name w:val="Heading 1 Char"/>
    <w:basedOn w:val="DefaultParagraphFont"/>
    <w:link w:val="Heading1"/>
    <w:uiPriority w:val="9"/>
    <w:rsid w:val="000E5673"/>
    <w:rPr>
      <w:rFonts w:asciiTheme="majorHAnsi" w:eastAsiaTheme="majorEastAsia" w:hAnsiTheme="majorHAnsi" w:cstheme="majorBidi"/>
      <w:b/>
      <w:bCs/>
      <w:kern w:val="32"/>
      <w:sz w:val="32"/>
      <w:szCs w:val="32"/>
    </w:rPr>
  </w:style>
  <w:style w:type="paragraph" w:styleId="BalloonText">
    <w:name w:val="Balloon Text"/>
    <w:basedOn w:val="Normal"/>
    <w:link w:val="BalloonTextChar"/>
    <w:uiPriority w:val="99"/>
    <w:semiHidden/>
    <w:unhideWhenUsed/>
    <w:rsid w:val="00627D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7DF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105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ad.uillinois.edu\atlas\Dept\reeec\Outreach\Slavic%20Story%20Time\Curricula\Curriculum%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Curriculum Template</Template>
  <TotalTime>25</TotalTime>
  <Pages>1</Pages>
  <Words>267</Words>
  <Characters>1528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UIUC</Company>
  <LinksUpToDate>false</LinksUpToDate>
  <CharactersWithSpaces>1792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Tollison, Laurel</dc:creator>
  <cp:lastModifiedBy>Tollison, Laurel</cp:lastModifiedBy>
  <cp:revision>6</cp:revision>
  <cp:lastPrinted>2015-05-21T17:29:00Z</cp:lastPrinted>
  <dcterms:created xsi:type="dcterms:W3CDTF">2022-08-30T16:06:00Z</dcterms:created>
  <dcterms:modified xsi:type="dcterms:W3CDTF">2022-09-22T23:22:00Z</dcterms:modified>
</cp:coreProperties>
</file>